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4E4" w:rsidRDefault="00F714E4" w:rsidP="00F714E4"/>
    <w:p w:rsidR="00F714E4" w:rsidRDefault="00F714E4" w:rsidP="00F714E4">
      <w:pPr>
        <w:tabs>
          <w:tab w:val="left" w:pos="1077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332338</wp:posOffset>
                </wp:positionH>
                <wp:positionV relativeFrom="paragraph">
                  <wp:posOffset>2739924</wp:posOffset>
                </wp:positionV>
                <wp:extent cx="5157479" cy="381548"/>
                <wp:effectExtent l="0" t="0" r="24130" b="190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7479" cy="381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14E4" w:rsidRPr="00F714E4" w:rsidRDefault="00F714E4">
                            <w:pPr>
                              <w:rPr>
                                <w:rFonts w:ascii="Gadugi" w:hAnsi="Gadugi"/>
                                <w:b/>
                                <w:sz w:val="32"/>
                                <w:szCs w:val="32"/>
                              </w:rPr>
                            </w:pPr>
                            <w:r w:rsidRPr="00F714E4">
                              <w:rPr>
                                <w:rFonts w:ascii="Gadugi" w:hAnsi="Gadugi"/>
                                <w:b/>
                                <w:sz w:val="32"/>
                                <w:szCs w:val="32"/>
                              </w:rPr>
                              <w:t>Dir direkte Einblicke in unsere Dienststellen geben?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6.15pt;margin-top:215.75pt;width:406.1pt;height:3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" fillcolor="white [3201]" strokeweight=".5pt">
                <v:textbox>
                  <w:txbxContent>
                    <w:p w:rsidR="00F714E4" w:rsidRPr="00F714E4" w:rsidRDefault="00F714E4">
                      <w:pPr>
                        <w:rPr>
                          <w:rFonts w:ascii="Gadugi" w:hAnsi="Gadugi"/>
                          <w:b/>
                          <w:sz w:val="32"/>
                          <w:szCs w:val="32"/>
                        </w:rPr>
                      </w:pPr>
                      <w:r w:rsidRPr="00F714E4">
                        <w:rPr>
                          <w:rFonts w:ascii="Gadugi" w:hAnsi="Gadugi"/>
                          <w:b/>
                          <w:sz w:val="32"/>
                          <w:szCs w:val="32"/>
                        </w:rPr>
                        <w:t>Dir direkte Einblicke in unsere Dienststellen geben?</w:t>
                      </w:r>
                    </w:p>
                  </w:txbxContent>
                </v:textbox>
              </v:shape>
            </w:pict>
          </mc:Fallback>
        </mc:AlternateContent>
      </w:r>
      <w:r w:rsidRPr="00F714E4">
        <w:rPr>
          <w:noProof/>
          <w:lang w:eastAsia="de-DE"/>
        </w:rPr>
        <w:drawing>
          <wp:inline distT="0" distB="0" distL="0" distR="0">
            <wp:extent cx="9669702" cy="3344346"/>
            <wp:effectExtent l="0" t="0" r="8255" b="8890"/>
            <wp:docPr id="6" name="Grafik 6" descr="W:\LPI-Suhl\LPI-FÜG\PD_StB1\Nachwuchsgewinnung\12 Präsentation\Bilder_Filme\IMG_74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LPI-Suhl\LPI-FÜG\PD_StB1\Nachwuchsgewinnung\12 Präsentation\Bilder_Filme\IMG_746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160" cy="33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E4" w:rsidRPr="00F714E4" w:rsidRDefault="00F714E4" w:rsidP="00F714E4"/>
    <w:p w:rsidR="00F714E4" w:rsidRPr="00F714E4" w:rsidRDefault="00F714E4" w:rsidP="00F714E4">
      <w:pPr>
        <w:spacing w:after="0"/>
        <w:rPr>
          <w:b/>
        </w:rPr>
      </w:pPr>
      <w:r w:rsidRPr="00FC328E">
        <w:rPr>
          <w:b/>
          <w:sz w:val="28"/>
          <w:szCs w:val="28"/>
          <w:u w:val="single"/>
        </w:rPr>
        <w:t>Schülerpraktikum</w:t>
      </w:r>
      <w:r>
        <w:rPr>
          <w:b/>
          <w:sz w:val="28"/>
          <w:szCs w:val="28"/>
          <w:u w:val="single"/>
        </w:rPr>
        <w:t xml:space="preserve"> 2025</w:t>
      </w:r>
      <w:r w:rsidRPr="00F714E4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Pr="00F714E4">
        <w:rPr>
          <w:b/>
          <w:sz w:val="28"/>
          <w:szCs w:val="28"/>
          <w:u w:val="single"/>
        </w:rPr>
        <w:t xml:space="preserve">Schülerpraktikum </w:t>
      </w:r>
      <w:r>
        <w:rPr>
          <w:b/>
          <w:sz w:val="28"/>
          <w:szCs w:val="28"/>
          <w:u w:val="single"/>
        </w:rPr>
        <w:t>2026</w:t>
      </w:r>
      <w:r w:rsidRPr="00F714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  <w:u w:val="single"/>
        </w:rPr>
        <w:t xml:space="preserve">nächster Schnuppertag der PI </w:t>
      </w:r>
      <w:r w:rsidR="00214E41">
        <w:rPr>
          <w:b/>
          <w:sz w:val="28"/>
          <w:szCs w:val="28"/>
          <w:u w:val="single"/>
        </w:rPr>
        <w:t>Bad Salzungen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</w:p>
    <w:p w:rsidR="00F714E4" w:rsidRDefault="00F714E4" w:rsidP="00F714E4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rFonts w:ascii="Arial" w:eastAsia="Times New Roman" w:hAnsi="Arial" w:cs="Arial"/>
          <w:color w:val="1F497D"/>
          <w:sz w:val="32"/>
          <w:szCs w:val="32"/>
        </w:rPr>
        <w:t>22.09.- 26.09.2025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02.02.- 06.02.2026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   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   </w:t>
      </w:r>
      <w:r w:rsidR="00214E41">
        <w:rPr>
          <w:rFonts w:ascii="Arial" w:eastAsia="Times New Roman" w:hAnsi="Arial" w:cs="Arial"/>
          <w:b/>
          <w:color w:val="C00000"/>
          <w:sz w:val="32"/>
          <w:szCs w:val="32"/>
        </w:rPr>
        <w:t>09.04</w:t>
      </w:r>
      <w:r w:rsidRPr="00FE48AE">
        <w:rPr>
          <w:rFonts w:ascii="Arial" w:eastAsia="Times New Roman" w:hAnsi="Arial" w:cs="Arial"/>
          <w:b/>
          <w:color w:val="C00000"/>
          <w:sz w:val="32"/>
          <w:szCs w:val="32"/>
        </w:rPr>
        <w:t>.2025</w:t>
      </w:r>
    </w:p>
    <w:p w:rsidR="00F714E4" w:rsidRDefault="00F714E4" w:rsidP="00F714E4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rFonts w:ascii="Arial" w:eastAsia="Times New Roman" w:hAnsi="Arial" w:cs="Arial"/>
          <w:color w:val="1F497D"/>
          <w:sz w:val="32"/>
          <w:szCs w:val="32"/>
        </w:rPr>
        <w:t>10.11.- 14.11.2025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09.02.- 13.02.2026</w:t>
      </w:r>
    </w:p>
    <w:p w:rsidR="00F714E4" w:rsidRDefault="00F714E4" w:rsidP="00F714E4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 w:rsidRPr="00F714E4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0EAB49F0" wp14:editId="5C403FF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35960" cy="2106295"/>
            <wp:effectExtent l="0" t="0" r="2540" b="8255"/>
            <wp:wrapTight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ight>
            <wp:docPr id="10" name="Grafik 10" descr="W:\LPI-Suhl\LPI-FÜG\PD_StB1\Nachwuchsgewinnung\12 Präsentation\Bilder_Filme\231009_PolThuer_Stroer_motiv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LPI-Suhl\LPI-FÜG\PD_StB1\Nachwuchsgewinnung\12 Präsentation\Bilder_Filme\231009_PolThuer_Stroer_motiv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E4">
        <w:rPr>
          <w:rFonts w:ascii="Arial" w:eastAsia="Times New Roman" w:hAnsi="Arial" w:cs="Arial"/>
          <w:color w:val="1F497D"/>
          <w:sz w:val="20"/>
          <w:szCs w:val="20"/>
        </w:rPr>
        <w:t>(noch vereinzelt freie Termine)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16.03.- 20.03.2026</w:t>
      </w:r>
    </w:p>
    <w:p w:rsidR="00F714E4" w:rsidRDefault="00F714E4" w:rsidP="00F714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1458"/>
        </w:tabs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23.03.- 27.03.2026</w:t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</w:p>
    <w:p w:rsidR="00F714E4" w:rsidRDefault="00F714E4" w:rsidP="00F714E4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15.06.- 19.06.2026</w:t>
      </w:r>
      <w:bookmarkStart w:id="0" w:name="_GoBack"/>
      <w:bookmarkEnd w:id="0"/>
    </w:p>
    <w:p w:rsidR="00F714E4" w:rsidRPr="00F714E4" w:rsidRDefault="00F714E4" w:rsidP="00F714E4">
      <w:pPr>
        <w:spacing w:after="0" w:line="240" w:lineRule="auto"/>
        <w:rPr>
          <w:rFonts w:ascii="Arial" w:eastAsia="Times New Roman" w:hAnsi="Arial" w:cs="Arial"/>
          <w:color w:val="1F497D"/>
          <w:sz w:val="32"/>
          <w:szCs w:val="32"/>
        </w:rPr>
      </w:pP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</w:r>
      <w:r>
        <w:rPr>
          <w:rFonts w:ascii="Arial" w:eastAsia="Times New Roman" w:hAnsi="Arial" w:cs="Arial"/>
          <w:color w:val="1F497D"/>
          <w:sz w:val="32"/>
          <w:szCs w:val="32"/>
        </w:rPr>
        <w:tab/>
        <w:t xml:space="preserve"> 22.06.- 26.06.2026</w:t>
      </w:r>
    </w:p>
    <w:p w:rsidR="00F714E4" w:rsidRPr="00F714E4" w:rsidRDefault="00F714E4" w:rsidP="00F714E4">
      <w:r w:rsidRPr="00F714E4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6432" behindDoc="1" locked="0" layoutInCell="1" allowOverlap="1" wp14:anchorId="20050659" wp14:editId="7BD15148">
            <wp:simplePos x="0" y="0"/>
            <wp:positionH relativeFrom="margin">
              <wp:align>left</wp:align>
            </wp:positionH>
            <wp:positionV relativeFrom="paragraph">
              <wp:posOffset>153569</wp:posOffset>
            </wp:positionV>
            <wp:extent cx="1038860" cy="1053465"/>
            <wp:effectExtent l="0" t="0" r="8890" b="0"/>
            <wp:wrapTight wrapText="bothSides">
              <wp:wrapPolygon edited="0">
                <wp:start x="0" y="0"/>
                <wp:lineTo x="0" y="21092"/>
                <wp:lineTo x="21389" y="21092"/>
                <wp:lineTo x="2138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4E4" w:rsidRPr="00F714E4" w:rsidRDefault="00F714E4" w:rsidP="00F714E4">
      <w:pPr>
        <w:spacing w:after="0" w:line="240" w:lineRule="auto"/>
        <w:rPr>
          <w:b/>
          <w:sz w:val="32"/>
          <w:szCs w:val="32"/>
        </w:rPr>
      </w:pPr>
      <w:r w:rsidRPr="00F714E4">
        <w:rPr>
          <w:b/>
          <w:sz w:val="32"/>
          <w:szCs w:val="32"/>
        </w:rPr>
        <w:t xml:space="preserve">Du bist zwischen 13 und 25 Jahren alt? </w:t>
      </w:r>
    </w:p>
    <w:p w:rsidR="00F714E4" w:rsidRPr="00F714E4" w:rsidRDefault="00F714E4" w:rsidP="00F714E4">
      <w:pPr>
        <w:spacing w:after="0" w:line="240" w:lineRule="auto"/>
        <w:rPr>
          <w:b/>
          <w:sz w:val="28"/>
          <w:szCs w:val="28"/>
          <w:u w:val="single"/>
        </w:rPr>
      </w:pPr>
    </w:p>
    <w:p w:rsidR="00F714E4" w:rsidRPr="00F714E4" w:rsidRDefault="00F714E4" w:rsidP="00F714E4">
      <w:pPr>
        <w:spacing w:after="0" w:line="240" w:lineRule="auto"/>
        <w:rPr>
          <w:b/>
          <w:sz w:val="28"/>
          <w:szCs w:val="28"/>
        </w:rPr>
      </w:pPr>
      <w:r w:rsidRPr="00F714E4">
        <w:rPr>
          <w:b/>
          <w:sz w:val="28"/>
          <w:szCs w:val="28"/>
          <w:u w:val="single"/>
        </w:rPr>
        <w:t xml:space="preserve">dann </w:t>
      </w:r>
      <w:r w:rsidR="00FE48AE">
        <w:rPr>
          <w:b/>
          <w:sz w:val="28"/>
          <w:szCs w:val="28"/>
          <w:u w:val="single"/>
        </w:rPr>
        <w:t>melde Dich JETZT</w:t>
      </w:r>
      <w:r w:rsidRPr="00F714E4">
        <w:rPr>
          <w:b/>
          <w:sz w:val="28"/>
          <w:szCs w:val="28"/>
          <w:u w:val="single"/>
        </w:rPr>
        <w:t xml:space="preserve"> an</w:t>
      </w:r>
      <w:r w:rsidRPr="00F714E4">
        <w:rPr>
          <w:b/>
          <w:sz w:val="28"/>
          <w:szCs w:val="28"/>
        </w:rPr>
        <w:t>:</w:t>
      </w:r>
    </w:p>
    <w:p w:rsidR="00F714E4" w:rsidRPr="00F714E4" w:rsidRDefault="00F714E4" w:rsidP="00F714E4">
      <w:pPr>
        <w:spacing w:after="0" w:line="240" w:lineRule="auto"/>
        <w:rPr>
          <w:b/>
          <w:color w:val="1F4E79" w:themeColor="accent1" w:themeShade="80"/>
          <w:sz w:val="28"/>
          <w:szCs w:val="28"/>
        </w:rPr>
      </w:pPr>
      <w:r w:rsidRPr="00F714E4">
        <w:rPr>
          <w:b/>
          <w:color w:val="1F4E79" w:themeColor="accent1" w:themeShade="80"/>
          <w:sz w:val="28"/>
          <w:szCs w:val="28"/>
        </w:rPr>
        <w:t>nachwuchsgewinnung.lpi.suhl@polizei.thueringen.de</w:t>
      </w:r>
    </w:p>
    <w:p w:rsidR="00F714E4" w:rsidRPr="00F714E4" w:rsidRDefault="00F714E4" w:rsidP="00F714E4">
      <w:pPr>
        <w:ind w:left="8496"/>
        <w:rPr>
          <w:b/>
        </w:rPr>
      </w:pPr>
      <w:r>
        <w:t xml:space="preserve">          </w:t>
      </w:r>
      <w:r>
        <w:tab/>
      </w:r>
      <w:r>
        <w:tab/>
        <w:t xml:space="preserve"> </w:t>
      </w:r>
      <w:r>
        <w:tab/>
        <w:t xml:space="preserve"> weitere Infos unter </w:t>
      </w:r>
      <w:hyperlink r:id="rId8" w:history="1">
        <w:r w:rsidRPr="00F714E4">
          <w:rPr>
            <w:rStyle w:val="Hyperlink"/>
            <w:b/>
            <w:color w:val="1F4E79" w:themeColor="accent1" w:themeShade="80"/>
          </w:rPr>
          <w:t>www.startpolizei.thueringen.de</w:t>
        </w:r>
      </w:hyperlink>
    </w:p>
    <w:sectPr w:rsidR="00F714E4" w:rsidRPr="00F714E4" w:rsidSect="00F714E4">
      <w:pgSz w:w="16838" w:h="11906" w:orient="landscape"/>
      <w:pgMar w:top="170" w:right="851" w:bottom="11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E6"/>
    <w:rsid w:val="00046C88"/>
    <w:rsid w:val="000B3512"/>
    <w:rsid w:val="001F6A40"/>
    <w:rsid w:val="00214E41"/>
    <w:rsid w:val="003F6593"/>
    <w:rsid w:val="00416138"/>
    <w:rsid w:val="005E4237"/>
    <w:rsid w:val="0060063C"/>
    <w:rsid w:val="006F76E6"/>
    <w:rsid w:val="00854E5C"/>
    <w:rsid w:val="00BF1CA0"/>
    <w:rsid w:val="00D21E7D"/>
    <w:rsid w:val="00F5108B"/>
    <w:rsid w:val="00F714E4"/>
    <w:rsid w:val="00FC328E"/>
    <w:rsid w:val="00FE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7703A"/>
  <w15:chartTrackingRefBased/>
  <w15:docId w15:val="{36A9FB1F-DEB0-4618-BA92-B6CCAD9E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1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1CA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714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9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tpolizei.thueringen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69D3B-FF9B-4375-B047-04652C3D0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Thüringer Polizei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LPISHL Pfeiffer, Jennifer</dc:creator>
  <cp:keywords/>
  <dc:description/>
  <cp:lastModifiedBy>LPISHL Engel, Benita</cp:lastModifiedBy>
  <cp:revision>4</cp:revision>
  <cp:lastPrinted>2024-01-20T06:14:00Z</cp:lastPrinted>
  <dcterms:created xsi:type="dcterms:W3CDTF">2025-02-28T06:17:00Z</dcterms:created>
  <dcterms:modified xsi:type="dcterms:W3CDTF">2025-03-14T06:56:00Z</dcterms:modified>
</cp:coreProperties>
</file>